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21" w:rsidRPr="00A24124" w:rsidRDefault="00985121" w:rsidP="0023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41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985121" w:rsidRPr="00A24124" w:rsidRDefault="00985121" w:rsidP="0023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41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відділу з питань фізичної культури та спорту</w:t>
      </w:r>
    </w:p>
    <w:p w:rsidR="00985121" w:rsidRPr="00A24124" w:rsidRDefault="00985121" w:rsidP="0023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41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І квартал  2018 року.</w:t>
      </w:r>
    </w:p>
    <w:p w:rsidR="00985121" w:rsidRPr="00D576BF" w:rsidRDefault="00A24124" w:rsidP="00A24124">
      <w:pPr>
        <w:tabs>
          <w:tab w:val="left" w:pos="6375"/>
        </w:tabs>
        <w:spacing w:after="0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ab/>
      </w:r>
    </w:p>
    <w:p w:rsidR="00255803" w:rsidRPr="002309BB" w:rsidRDefault="00985121" w:rsidP="00985121">
      <w:pPr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255803"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першому кварталі </w:t>
      </w:r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>2018 року відділом з питань фізичної культури та спорту було проведено</w:t>
      </w:r>
      <w:r w:rsidR="00255803"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85121" w:rsidRPr="002309BB" w:rsidRDefault="00985121" w:rsidP="0025580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5803"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45A9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255803"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міських змагань з шахів(4), волейболу</w:t>
      </w:r>
      <w:r w:rsidR="00B45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(2)</w:t>
      </w:r>
      <w:r w:rsidR="00255803"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>, настільного тенісу(2), лижні перегони, фут залу (4)</w:t>
      </w:r>
      <w:r w:rsidR="00B45A93">
        <w:rPr>
          <w:rFonts w:ascii="Times New Roman" w:eastAsia="Times New Roman" w:hAnsi="Times New Roman" w:cs="Times New Roman"/>
          <w:sz w:val="28"/>
          <w:szCs w:val="28"/>
          <w:lang w:val="uk-UA"/>
        </w:rPr>
        <w:t>, бокс</w:t>
      </w:r>
      <w:r w:rsidR="00255803"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55803" w:rsidRPr="002309BB" w:rsidRDefault="00255803" w:rsidP="0025580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 </w:t>
      </w:r>
      <w:proofErr w:type="spellStart"/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>учбово</w:t>
      </w:r>
      <w:proofErr w:type="spellEnd"/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>тренуваьних</w:t>
      </w:r>
      <w:proofErr w:type="spellEnd"/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зборів з бойового самбо, баскетболу (2), волейболу (2), шахів, дзюдо (4), пішохідного (спортивного) туризму (2), легкої атлетики (2), </w:t>
      </w:r>
      <w:proofErr w:type="spellStart"/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(2), фут залу (2)</w:t>
      </w:r>
      <w:r w:rsidR="007E77D2"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E77D2" w:rsidRPr="00B45A93" w:rsidRDefault="007E77D2" w:rsidP="007E77D2">
      <w:pPr>
        <w:pStyle w:val="a7"/>
        <w:ind w:left="90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45A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Взято участь  у 8 чемпіонатах України</w:t>
      </w:r>
      <w:r w:rsidR="00EA4D6E" w:rsidRPr="00B45A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:</w:t>
      </w:r>
    </w:p>
    <w:p w:rsidR="007E77D2" w:rsidRPr="002309BB" w:rsidRDefault="007E77D2" w:rsidP="00EA4D6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>з боротьби самбо</w:t>
      </w:r>
      <w:r w:rsidRPr="002309B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309BB">
        <w:rPr>
          <w:rFonts w:ascii="Times New Roman" w:hAnsi="Times New Roman" w:cs="Times New Roman"/>
          <w:sz w:val="28"/>
          <w:szCs w:val="28"/>
          <w:lang w:val="uk-UA"/>
        </w:rPr>
        <w:t>серед юніорів, юніорок, юнаків та дівчат старшого віку</w:t>
      </w:r>
      <w:r w:rsidR="00EA4D6E"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9BB">
        <w:rPr>
          <w:rFonts w:ascii="Times New Roman" w:eastAsia="Times New Roman" w:hAnsi="Times New Roman" w:cs="Times New Roman"/>
          <w:sz w:val="28"/>
          <w:szCs w:val="28"/>
          <w:lang w:val="uk-UA"/>
        </w:rPr>
        <w:t>зайнявши ІІІ місце (Карлов),</w:t>
      </w:r>
    </w:p>
    <w:p w:rsidR="007E77D2" w:rsidRPr="00EA4D6E" w:rsidRDefault="007E77D2" w:rsidP="007E77D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77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77D2">
        <w:rPr>
          <w:rFonts w:ascii="Times New Roman" w:hAnsi="Times New Roman" w:cs="Times New Roman"/>
          <w:sz w:val="28"/>
          <w:szCs w:val="28"/>
        </w:rPr>
        <w:t xml:space="preserve"> фут залу </w:t>
      </w:r>
      <w:proofErr w:type="spellStart"/>
      <w:r w:rsidRPr="007E77D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E7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юнацьких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команд (U-13) сезону 2017-2018</w:t>
      </w:r>
      <w:r w:rsidRPr="00EA4D6E">
        <w:rPr>
          <w:rFonts w:ascii="Times New Roman" w:hAnsi="Times New Roman" w:cs="Times New Roman"/>
          <w:sz w:val="28"/>
          <w:szCs w:val="28"/>
          <w:lang w:val="uk-UA"/>
        </w:rPr>
        <w:t xml:space="preserve"> (7 місце);</w:t>
      </w:r>
    </w:p>
    <w:p w:rsidR="00EA4D6E" w:rsidRPr="00EA4D6E" w:rsidRDefault="00EA4D6E" w:rsidP="00EA4D6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дзюдо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кадетів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до 18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(ІІ місце Карлов);</w:t>
      </w:r>
    </w:p>
    <w:p w:rsidR="00EA4D6E" w:rsidRPr="00EA4D6E" w:rsidRDefault="00EA4D6E" w:rsidP="00EA4D6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лекої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атлетики у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ікова категорія 40+ (Поляк Лідія зайняла ІІ місце);</w:t>
      </w:r>
    </w:p>
    <w:p w:rsidR="00EA4D6E" w:rsidRPr="00EA4D6E" w:rsidRDefault="00EA4D6E" w:rsidP="00EA4D6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спортивного "</w:t>
      </w:r>
      <w:proofErr w:type="spellStart"/>
      <w:proofErr w:type="gramStart"/>
      <w:r w:rsidRPr="00EA4D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4D6E">
        <w:rPr>
          <w:rFonts w:ascii="Times New Roman" w:hAnsi="Times New Roman" w:cs="Times New Roman"/>
          <w:sz w:val="28"/>
          <w:szCs w:val="28"/>
        </w:rPr>
        <w:t>ішохідного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" туризму в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закритих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команда Темп посіла І місце;</w:t>
      </w:r>
    </w:p>
    <w:p w:rsidR="00EA4D6E" w:rsidRPr="00EA4D6E" w:rsidRDefault="00EA4D6E" w:rsidP="00EA4D6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хортингу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юніори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кадети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, юнаки,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молодші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юнаки)</w:t>
      </w:r>
      <w:proofErr w:type="gramStart"/>
      <w:r w:rsidRPr="00EA4D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A4D6E">
        <w:rPr>
          <w:rFonts w:ascii="Times New Roman" w:hAnsi="Times New Roman" w:cs="Times New Roman"/>
          <w:sz w:val="28"/>
          <w:szCs w:val="28"/>
        </w:rPr>
        <w:t>вобій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>", "форма"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(Шило – 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–ІІ,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- 4)</w:t>
      </w:r>
    </w:p>
    <w:p w:rsidR="00EA4D6E" w:rsidRPr="00EA4D6E" w:rsidRDefault="00EA4D6E" w:rsidP="00EA4D6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D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боксу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A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6E">
        <w:rPr>
          <w:rFonts w:ascii="Times New Roman" w:hAnsi="Times New Roman" w:cs="Times New Roman"/>
          <w:sz w:val="28"/>
          <w:szCs w:val="28"/>
        </w:rPr>
        <w:t>юнакі</w:t>
      </w:r>
      <w:proofErr w:type="gramStart"/>
      <w:r w:rsidRPr="00EA4D6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06E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="00706EAB">
        <w:rPr>
          <w:rFonts w:ascii="Times New Roman" w:hAnsi="Times New Roman" w:cs="Times New Roman"/>
          <w:sz w:val="28"/>
          <w:szCs w:val="28"/>
          <w:lang w:val="uk-UA"/>
        </w:rPr>
        <w:t>Кущ</w:t>
      </w:r>
      <w:proofErr w:type="gramEnd"/>
      <w:r w:rsidR="00706E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06EAB">
        <w:rPr>
          <w:rFonts w:ascii="Times New Roman" w:hAnsi="Times New Roman" w:cs="Times New Roman"/>
          <w:sz w:val="28"/>
          <w:szCs w:val="28"/>
          <w:lang w:val="uk-UA"/>
        </w:rPr>
        <w:t>Вискірко</w:t>
      </w:r>
      <w:proofErr w:type="spellEnd"/>
      <w:r w:rsidR="00706EAB">
        <w:rPr>
          <w:rFonts w:ascii="Times New Roman" w:hAnsi="Times New Roman" w:cs="Times New Roman"/>
          <w:sz w:val="28"/>
          <w:szCs w:val="28"/>
          <w:lang w:val="uk-UA"/>
        </w:rPr>
        <w:t xml:space="preserve"> – 8)</w:t>
      </w:r>
    </w:p>
    <w:p w:rsidR="00EA4D6E" w:rsidRPr="00EA4D6E" w:rsidRDefault="00706EAB" w:rsidP="00EA4D6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дзюдо серед юніорів та юніорок до 21 року (б/м).</w:t>
      </w:r>
    </w:p>
    <w:p w:rsidR="007E77D2" w:rsidRDefault="00706EAB" w:rsidP="00706EAB">
      <w:pPr>
        <w:pStyle w:val="a7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  <w:lang w:val="uk-UA"/>
        </w:rPr>
      </w:pPr>
      <w:r w:rsidRPr="002309BB">
        <w:rPr>
          <w:rFonts w:ascii="Times New Roman" w:hAnsi="Times New Roman" w:cs="Times New Roman"/>
          <w:sz w:val="28"/>
          <w:szCs w:val="28"/>
          <w:u w:val="single"/>
          <w:lang w:val="uk-UA"/>
        </w:rPr>
        <w:t>у 12 обласних змаганнях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06EAB" w:rsidRPr="00706EAB" w:rsidRDefault="00706EAB" w:rsidP="00706EA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A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чемпіонаті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Чернігівсьої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2018 року "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Граємо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разом"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команда «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Дев’ятка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» зайняла ІІІ місце;</w:t>
      </w:r>
    </w:p>
    <w:p w:rsidR="00706EAB" w:rsidRPr="00706EAB" w:rsidRDefault="00706EAB" w:rsidP="00706EA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A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чемпіонаті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баскетболу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чоловічих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команд сезону 2017-2018р.р.</w:t>
      </w:r>
      <w:r w:rsidR="002309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6EAB" w:rsidRPr="00706EAB" w:rsidRDefault="00706EAB" w:rsidP="00706EA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A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фінальному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турі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чемпіонату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волейболу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жіночих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команд 2017-2018р.р.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ІІ місце;</w:t>
      </w:r>
    </w:p>
    <w:p w:rsidR="00706EAB" w:rsidRPr="00706EAB" w:rsidRDefault="00706EAB" w:rsidP="00706EA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A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чемпіонаті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шахів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Кожем’яко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ІІІ місце);</w:t>
      </w:r>
    </w:p>
    <w:p w:rsidR="00706EAB" w:rsidRPr="00706EAB" w:rsidRDefault="00706EAB" w:rsidP="00706EA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шахів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юнакі</w:t>
      </w:r>
      <w:proofErr w:type="gramStart"/>
      <w:r w:rsidRPr="00706E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06E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2003-2004р.н. та 2008-2009р.н. та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молодше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дівчата зайняли ІІ та ІІІ місця, а хлопці – І місце;</w:t>
      </w:r>
    </w:p>
    <w:p w:rsidR="00706EAB" w:rsidRPr="00706EAB" w:rsidRDefault="00706EAB" w:rsidP="00706EA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шахіф</w:t>
      </w:r>
      <w:proofErr w:type="spellEnd"/>
      <w:r w:rsidR="00B4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чолові</w:t>
      </w:r>
      <w:proofErr w:type="gramStart"/>
      <w:r w:rsidRPr="00706E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6EA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 2001-02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06EAB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706EAB">
        <w:rPr>
          <w:rFonts w:ascii="Times New Roman" w:hAnsi="Times New Roman" w:cs="Times New Roman"/>
          <w:sz w:val="28"/>
          <w:szCs w:val="28"/>
        </w:rPr>
        <w:t>молодше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(Михальський </w:t>
      </w:r>
      <w:r w:rsidR="002309BB">
        <w:rPr>
          <w:rFonts w:ascii="Times New Roman" w:hAnsi="Times New Roman" w:cs="Times New Roman"/>
          <w:sz w:val="28"/>
          <w:szCs w:val="28"/>
          <w:lang w:val="uk-UA"/>
        </w:rPr>
        <w:t>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09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9BB" w:rsidRPr="002309BB" w:rsidRDefault="002309BB" w:rsidP="002309B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309B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чемпіонаті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дзюдо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до 18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(2001-2003р.н.)</w:t>
      </w:r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І-Жебчук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Корольов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09BB">
        <w:rPr>
          <w:rFonts w:ascii="Times New Roman" w:hAnsi="Times New Roman" w:cs="Times New Roman"/>
          <w:sz w:val="28"/>
          <w:szCs w:val="28"/>
        </w:rPr>
        <w:t xml:space="preserve"> Карлов, Чистякова</w:t>
      </w:r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09BB">
        <w:rPr>
          <w:rFonts w:ascii="Times New Roman" w:hAnsi="Times New Roman" w:cs="Times New Roman"/>
          <w:sz w:val="28"/>
          <w:szCs w:val="28"/>
        </w:rPr>
        <w:t>ІІ – Дьяченко, ІІІ – Савченко</w:t>
      </w:r>
      <w:r w:rsidRPr="002309B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309BB" w:rsidRPr="002309BB" w:rsidRDefault="002309BB" w:rsidP="002309B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9BB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чемпіонаті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дзюдо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до 21 року (1998-2003р.н.)</w:t>
      </w:r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 (І-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Жебчук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Крейтор</w:t>
      </w:r>
      <w:proofErr w:type="spellEnd"/>
      <w:proofErr w:type="gramStart"/>
      <w:r w:rsidRPr="002309B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gramEnd"/>
      <w:r w:rsidRPr="002309BB">
        <w:rPr>
          <w:rFonts w:ascii="Times New Roman" w:hAnsi="Times New Roman" w:cs="Times New Roman"/>
          <w:sz w:val="28"/>
          <w:szCs w:val="28"/>
          <w:lang w:val="uk-UA"/>
        </w:rPr>
        <w:t>истякова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, ІІ-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Смиян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, Савченко, ІІІ –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Сенчик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>, Шовкун, Королев, Карлов)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9BB" w:rsidRPr="002309BB" w:rsidRDefault="002309BB" w:rsidP="002309B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у відкритому Чемпіонаті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обасті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лекої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 атлетики у приміщенні серед чоловіків і жінок, юнаків і дівчат 2001-02р.н., 2003р.н. та молодше (І – Ковалевський,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Ященко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Капленко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, ІІ – Прохоров,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Численко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Капленко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, ІІІ –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Ансютіна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, Супрун,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Новоградськка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309BB" w:rsidRPr="002309BB" w:rsidRDefault="002309BB" w:rsidP="002309B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відкрито</w:t>
      </w:r>
      <w:r w:rsidRPr="002309BB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кубку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Чернігівського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309BB">
        <w:rPr>
          <w:rFonts w:ascii="Times New Roman" w:hAnsi="Times New Roman" w:cs="Times New Roman"/>
          <w:sz w:val="28"/>
          <w:szCs w:val="28"/>
        </w:rPr>
        <w:t>адреналін</w:t>
      </w:r>
      <w:proofErr w:type="spellEnd"/>
      <w:r w:rsidRPr="002309BB">
        <w:rPr>
          <w:rFonts w:ascii="Times New Roman" w:hAnsi="Times New Roman" w:cs="Times New Roman"/>
          <w:sz w:val="28"/>
          <w:szCs w:val="28"/>
        </w:rPr>
        <w:t xml:space="preserve"> 2017-2018" 16-18.03.2018р.</w:t>
      </w:r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309BB">
        <w:rPr>
          <w:rFonts w:ascii="Times New Roman" w:hAnsi="Times New Roman" w:cs="Times New Roman"/>
          <w:sz w:val="28"/>
          <w:szCs w:val="28"/>
        </w:rPr>
        <w:t>І-ІІ- Темп</w:t>
      </w:r>
      <w:r w:rsidRPr="002309B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309BB" w:rsidRDefault="002309BB" w:rsidP="002309B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у відкритому Чемпіонаті Чернігівської області з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 xml:space="preserve"> (І – Полівко, Мартиненко, </w:t>
      </w:r>
      <w:proofErr w:type="spellStart"/>
      <w:r w:rsidRPr="002309BB">
        <w:rPr>
          <w:rFonts w:ascii="Times New Roman" w:hAnsi="Times New Roman" w:cs="Times New Roman"/>
          <w:sz w:val="28"/>
          <w:szCs w:val="28"/>
          <w:lang w:val="uk-UA"/>
        </w:rPr>
        <w:t>Гартюх</w:t>
      </w:r>
      <w:proofErr w:type="spellEnd"/>
      <w:r w:rsidRPr="002309BB">
        <w:rPr>
          <w:rFonts w:ascii="Times New Roman" w:hAnsi="Times New Roman" w:cs="Times New Roman"/>
          <w:sz w:val="28"/>
          <w:szCs w:val="28"/>
          <w:lang w:val="uk-UA"/>
        </w:rPr>
        <w:t>, І,ІІ – Крило).</w:t>
      </w:r>
    </w:p>
    <w:p w:rsidR="00B45A93" w:rsidRDefault="00B45A93" w:rsidP="00B4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A93" w:rsidRDefault="00B45A93" w:rsidP="00B4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A93" w:rsidRDefault="00B45A93" w:rsidP="00B4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A93" w:rsidRDefault="00B45A93" w:rsidP="00B4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A93" w:rsidRDefault="00B45A93" w:rsidP="00B4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A93" w:rsidRDefault="00B45A93" w:rsidP="00B4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A93" w:rsidRDefault="00B45A93" w:rsidP="00B4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A93" w:rsidRDefault="00B45A93" w:rsidP="00B4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A93" w:rsidRDefault="00B45A93" w:rsidP="00B4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A93" w:rsidRPr="00B45A93" w:rsidRDefault="00B45A93" w:rsidP="00B4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                                            П.В. Глушко</w:t>
      </w:r>
    </w:p>
    <w:p w:rsidR="00985121" w:rsidRPr="00985121" w:rsidRDefault="00985121" w:rsidP="00985121"/>
    <w:sectPr w:rsidR="00985121" w:rsidRPr="0098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F4A"/>
    <w:multiLevelType w:val="hybridMultilevel"/>
    <w:tmpl w:val="3508CB18"/>
    <w:lvl w:ilvl="0" w:tplc="2180A4A0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121"/>
    <w:rsid w:val="000D5514"/>
    <w:rsid w:val="002309BB"/>
    <w:rsid w:val="00255803"/>
    <w:rsid w:val="00706EAB"/>
    <w:rsid w:val="007E77D2"/>
    <w:rsid w:val="00985121"/>
    <w:rsid w:val="00A24124"/>
    <w:rsid w:val="00B45A93"/>
    <w:rsid w:val="00EA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1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8512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9851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121"/>
  </w:style>
  <w:style w:type="paragraph" w:styleId="a7">
    <w:name w:val="List Paragraph"/>
    <w:basedOn w:val="a"/>
    <w:uiPriority w:val="34"/>
    <w:qFormat/>
    <w:rsid w:val="00255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2018-04-10T07:21:00Z</dcterms:created>
  <dcterms:modified xsi:type="dcterms:W3CDTF">2018-04-10T09:43:00Z</dcterms:modified>
</cp:coreProperties>
</file>